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5EB0" w14:textId="2C3A78BE" w:rsidR="00B471BB" w:rsidRPr="00B471BB" w:rsidRDefault="00B471BB" w:rsidP="00B471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471BB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91440" distB="91440" distL="91440" distR="91440" simplePos="0" relativeHeight="251659264" behindDoc="1" locked="0" layoutInCell="1" allowOverlap="1" wp14:anchorId="53E34B5B" wp14:editId="79C105E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5953125" cy="1171575"/>
                <wp:effectExtent l="0" t="0" r="9525" b="9525"/>
                <wp:wrapSquare wrapText="bothSides"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1715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52DB5" w14:textId="25B738F8" w:rsidR="00B471BB" w:rsidRPr="00B471BB" w:rsidRDefault="00B471BB" w:rsidP="00B471BB">
                            <w:pPr>
                              <w:pStyle w:val="NoSpacing"/>
                              <w:ind w:left="36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471B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Investor Presentation Page: Tavara Series Vertical Cities — Featuring Tava Towers</w:t>
                            </w:r>
                          </w:p>
                          <w:p w14:paraId="2DC6F0FB" w14:textId="77777777" w:rsidR="00B471BB" w:rsidRPr="00B471BB" w:rsidRDefault="00B471BB" w:rsidP="00B471BB">
                            <w:pPr>
                              <w:pStyle w:val="NoSpacing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71B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Invest in the Future of Urban Living — Tavara Series Vertical Cities</w:t>
                            </w:r>
                            <w:r w:rsidRPr="00B471B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9989455" w14:textId="11BA2916" w:rsidR="00B471BB" w:rsidRPr="00B471BB" w:rsidRDefault="00B471BB" w:rsidP="00B471BB">
                            <w:pPr>
                              <w:pStyle w:val="NoSpacing"/>
                              <w:ind w:left="1800" w:firstLine="360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B471B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Where Sustainability, Luxury, and Smart Technology Converge.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34B5B"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margin-left:417.55pt;margin-top:0;width:468.75pt;height:92.25pt;z-index:-251657216;visibility:visible;mso-wrap-style:square;mso-width-percent:0;mso-height-percent:0;mso-wrap-distance-left:7.2pt;mso-wrap-distance-top:7.2pt;mso-wrap-distance-right:7.2pt;mso-wrap-distance-bottom:7.2pt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" fillcolor="#196b24 [3206]" stroked="f">
                <v:fill opacity="32896f"/>
                <v:textbox inset=",7.2pt,,7.2pt">
                  <w:txbxContent>
                    <w:p w14:paraId="14052DB5" w14:textId="25B738F8" w:rsidR="00B471BB" w:rsidRPr="00B471BB" w:rsidRDefault="00B471BB" w:rsidP="00B471BB">
                      <w:pPr>
                        <w:pStyle w:val="NoSpacing"/>
                        <w:ind w:left="36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B471B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Investor Presentation Page: Tavara Series Vertical Cities — Featuring Tava Towers</w:t>
                      </w:r>
                    </w:p>
                    <w:p w14:paraId="2DC6F0FB" w14:textId="77777777" w:rsidR="00B471BB" w:rsidRPr="00B471BB" w:rsidRDefault="00B471BB" w:rsidP="00B471BB">
                      <w:pPr>
                        <w:pStyle w:val="NoSpacing"/>
                        <w:ind w:left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B471B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Invest in the Future of Urban Living — Tavara Series Vertical Cities</w:t>
                      </w:r>
                      <w:r w:rsidRPr="00B471B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9989455" w14:textId="11BA2916" w:rsidR="00B471BB" w:rsidRPr="00B471BB" w:rsidRDefault="00B471BB" w:rsidP="00B471BB">
                      <w:pPr>
                        <w:pStyle w:val="NoSpacing"/>
                        <w:ind w:left="1800" w:firstLine="360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B471B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Where Sustainability, Luxury, and Smart Technology Converge.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471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About Tavara Series Vertical Cities</w:t>
      </w:r>
    </w:p>
    <w:p w14:paraId="76386C23" w14:textId="77777777" w:rsidR="00B471BB" w:rsidRPr="00B471BB" w:rsidRDefault="00B471BB" w:rsidP="00B47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1BB">
        <w:rPr>
          <w:rFonts w:ascii="Times New Roman" w:eastAsia="Times New Roman" w:hAnsi="Times New Roman" w:cs="Times New Roman"/>
          <w:kern w:val="0"/>
          <w14:ligatures w14:val="none"/>
        </w:rPr>
        <w:t xml:space="preserve">Tavara Series is a groundbreaking vision redefining urban landscapes through vertical, sustainable, and intelligent city design. At its heart is </w:t>
      </w:r>
      <w:r w:rsidRPr="00B471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Tava Towers</w:t>
      </w:r>
      <w:r w:rsidRPr="00B471BB">
        <w:rPr>
          <w:rFonts w:ascii="Times New Roman" w:eastAsia="Times New Roman" w:hAnsi="Times New Roman" w:cs="Times New Roman"/>
          <w:kern w:val="0"/>
          <w14:ligatures w14:val="none"/>
        </w:rPr>
        <w:t>, our flagship high-rise that showcases eco-luxury living powered by renewable energy and cutting-edge smart technology.</w:t>
      </w:r>
    </w:p>
    <w:p w14:paraId="6D9971A0" w14:textId="77777777" w:rsidR="00B471BB" w:rsidRPr="00B471BB" w:rsidRDefault="00B471BB" w:rsidP="00B47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1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17 Stories | 700,000 sq ft of Mixed-Use Space</w:t>
      </w:r>
    </w:p>
    <w:p w14:paraId="32A8EB28" w14:textId="77777777" w:rsidR="00B471BB" w:rsidRPr="00B471BB" w:rsidRDefault="00B471BB" w:rsidP="00B47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1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Net-Zero Energy Design</w:t>
      </w:r>
    </w:p>
    <w:p w14:paraId="155223E4" w14:textId="77777777" w:rsidR="00B471BB" w:rsidRPr="00B471BB" w:rsidRDefault="00B471BB" w:rsidP="00B47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1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Smart Building Systems (AI, IoT, Touchless Elevators)</w:t>
      </w:r>
    </w:p>
    <w:p w14:paraId="0B37AAD0" w14:textId="77777777" w:rsidR="00B471BB" w:rsidRPr="00B471BB" w:rsidRDefault="00B471BB" w:rsidP="00B47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1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Native Landscaping &amp; Water Conservation</w:t>
      </w:r>
    </w:p>
    <w:p w14:paraId="71A09DE3" w14:textId="77777777" w:rsidR="00B471BB" w:rsidRPr="00B471BB" w:rsidRDefault="00B471BB" w:rsidP="00B471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1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Retail, Office, and Luxury Residential Spaces</w:t>
      </w:r>
    </w:p>
    <w:p w14:paraId="64C00051" w14:textId="2B99F760" w:rsidR="00B471BB" w:rsidRPr="00B471BB" w:rsidRDefault="00B471BB" w:rsidP="00B47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1BB">
        <w:rPr>
          <w:rFonts w:ascii="Times New Roman" w:eastAsia="Times New Roman" w:hAnsi="Times New Roman" w:cs="Times New Roman"/>
          <w:kern w:val="0"/>
          <w14:ligatures w14:val="none"/>
        </w:rPr>
        <w:t xml:space="preserve">By 2050, nearly </w:t>
      </w:r>
      <w:r w:rsidRPr="00B471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70% of the world’s population</w:t>
      </w:r>
      <w:r w:rsidRPr="00B471BB">
        <w:rPr>
          <w:rFonts w:ascii="Times New Roman" w:eastAsia="Times New Roman" w:hAnsi="Times New Roman" w:cs="Times New Roman"/>
          <w:kern w:val="0"/>
          <w14:ligatures w14:val="none"/>
        </w:rPr>
        <w:t xml:space="preserve"> will live in urban areas (United Nations, 2018). Tavara Series addresses this demand with scalable, green vertical communities.</w:t>
      </w:r>
    </w:p>
    <w:p w14:paraId="34D90848" w14:textId="77777777" w:rsidR="00B471BB" w:rsidRPr="00B471BB" w:rsidRDefault="00B471BB" w:rsidP="00B471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471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Investment Highlights</w:t>
      </w:r>
    </w:p>
    <w:p w14:paraId="051F785E" w14:textId="77777777" w:rsidR="00B471BB" w:rsidRPr="00B471BB" w:rsidRDefault="00B471BB" w:rsidP="00B471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1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Multiple Revenue Streams</w:t>
      </w:r>
      <w:r w:rsidRPr="00B471BB">
        <w:rPr>
          <w:rFonts w:ascii="Times New Roman" w:eastAsia="Times New Roman" w:hAnsi="Times New Roman" w:cs="Times New Roman"/>
          <w:kern w:val="0"/>
          <w14:ligatures w14:val="none"/>
        </w:rPr>
        <w:t>: Residential leases, commercial leases, tech partnerships, and green incentives.</w:t>
      </w:r>
    </w:p>
    <w:p w14:paraId="23596932" w14:textId="77777777" w:rsidR="00B471BB" w:rsidRPr="00B471BB" w:rsidRDefault="00B471BB" w:rsidP="00B471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1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ESG-Driven Value</w:t>
      </w:r>
      <w:r w:rsidRPr="00B471BB">
        <w:rPr>
          <w:rFonts w:ascii="Times New Roman" w:eastAsia="Times New Roman" w:hAnsi="Times New Roman" w:cs="Times New Roman"/>
          <w:kern w:val="0"/>
          <w14:ligatures w14:val="none"/>
        </w:rPr>
        <w:t>: Higher rental yields and asset appreciation (Deloitte, 2022).</w:t>
      </w:r>
    </w:p>
    <w:p w14:paraId="38255BBC" w14:textId="77777777" w:rsidR="00B471BB" w:rsidRPr="00B471BB" w:rsidRDefault="00B471BB" w:rsidP="00B471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1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Scalable Model</w:t>
      </w:r>
      <w:r w:rsidRPr="00B471BB">
        <w:rPr>
          <w:rFonts w:ascii="Times New Roman" w:eastAsia="Times New Roman" w:hAnsi="Times New Roman" w:cs="Times New Roman"/>
          <w:kern w:val="0"/>
          <w14:ligatures w14:val="none"/>
        </w:rPr>
        <w:t>: Designed for replication in major global cities.</w:t>
      </w:r>
    </w:p>
    <w:p w14:paraId="1F2CC835" w14:textId="0A837AA0" w:rsidR="00B471BB" w:rsidRPr="00B471BB" w:rsidRDefault="00B471BB" w:rsidP="00B471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1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Aligned with Smart City Initiatives</w:t>
      </w:r>
      <w:r w:rsidRPr="00B471BB">
        <w:rPr>
          <w:rFonts w:ascii="Times New Roman" w:eastAsia="Times New Roman" w:hAnsi="Times New Roman" w:cs="Times New Roman"/>
          <w:kern w:val="0"/>
          <w14:ligatures w14:val="none"/>
        </w:rPr>
        <w:t>: Future-proof against regulatory shifts.</w:t>
      </w:r>
    </w:p>
    <w:p w14:paraId="14095A98" w14:textId="77777777" w:rsidR="00B471BB" w:rsidRPr="00B471BB" w:rsidRDefault="00B471BB" w:rsidP="00B471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471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Invest in Tavara Series Now?</w:t>
      </w:r>
    </w:p>
    <w:p w14:paraId="45E53BAE" w14:textId="77777777" w:rsidR="00B471BB" w:rsidRPr="00B471BB" w:rsidRDefault="00B471BB" w:rsidP="00B471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1BB">
        <w:rPr>
          <w:rFonts w:ascii="Times New Roman" w:eastAsia="Times New Roman" w:hAnsi="Times New Roman" w:cs="Times New Roman"/>
          <w:kern w:val="0"/>
          <w14:ligatures w14:val="none"/>
        </w:rPr>
        <w:t xml:space="preserve">Tap into the </w:t>
      </w:r>
      <w:r w:rsidRPr="00B471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$17T global green building market</w:t>
      </w:r>
      <w:r w:rsidRPr="00B471BB">
        <w:rPr>
          <w:rFonts w:ascii="Times New Roman" w:eastAsia="Times New Roman" w:hAnsi="Times New Roman" w:cs="Times New Roman"/>
          <w:kern w:val="0"/>
          <w14:ligatures w14:val="none"/>
        </w:rPr>
        <w:t xml:space="preserve"> projected by 2030 (World Green Building Council, 2023).</w:t>
      </w:r>
    </w:p>
    <w:p w14:paraId="062F6079" w14:textId="77777777" w:rsidR="00B471BB" w:rsidRPr="00B471BB" w:rsidRDefault="00B471BB" w:rsidP="00B471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1BB">
        <w:rPr>
          <w:rFonts w:ascii="Times New Roman" w:eastAsia="Times New Roman" w:hAnsi="Times New Roman" w:cs="Times New Roman"/>
          <w:kern w:val="0"/>
          <w14:ligatures w14:val="none"/>
        </w:rPr>
        <w:t>Be part of a transformative urban solution tackling climate change and overpopulation.</w:t>
      </w:r>
    </w:p>
    <w:p w14:paraId="00E6D3A2" w14:textId="1C8253A7" w:rsidR="00B471BB" w:rsidRPr="00B471BB" w:rsidRDefault="00B471BB" w:rsidP="00B471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1BB">
        <w:rPr>
          <w:rFonts w:ascii="Times New Roman" w:eastAsia="Times New Roman" w:hAnsi="Times New Roman" w:cs="Times New Roman"/>
          <w:kern w:val="0"/>
          <w14:ligatures w14:val="none"/>
        </w:rPr>
        <w:t>Benefit from early-stage growth before public market entry.</w:t>
      </w:r>
    </w:p>
    <w:p w14:paraId="3251ABD2" w14:textId="77777777" w:rsidR="00B471BB" w:rsidRPr="00B471BB" w:rsidRDefault="00B471BB" w:rsidP="00B471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471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Visual Showcase</w:t>
      </w:r>
    </w:p>
    <w:p w14:paraId="02395316" w14:textId="77777777" w:rsidR="00B471BB" w:rsidRPr="00B471BB" w:rsidRDefault="00B471BB" w:rsidP="00B471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1BB">
        <w:rPr>
          <w:rFonts w:ascii="Times New Roman" w:eastAsia="Times New Roman" w:hAnsi="Times New Roman" w:cs="Times New Roman"/>
          <w:kern w:val="0"/>
          <w14:ligatures w14:val="none"/>
        </w:rPr>
        <w:t>Renderings of Tava Towers</w:t>
      </w:r>
    </w:p>
    <w:p w14:paraId="6C353005" w14:textId="77777777" w:rsidR="00B471BB" w:rsidRPr="00B471BB" w:rsidRDefault="00B471BB" w:rsidP="00B471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1BB">
        <w:rPr>
          <w:rFonts w:ascii="Times New Roman" w:eastAsia="Times New Roman" w:hAnsi="Times New Roman" w:cs="Times New Roman"/>
          <w:kern w:val="0"/>
          <w14:ligatures w14:val="none"/>
        </w:rPr>
        <w:t>Infographics: Energy Savings, Carbon Offsets, Revenue Projections</w:t>
      </w:r>
    </w:p>
    <w:p w14:paraId="4F801AC7" w14:textId="47E15C2D" w:rsidR="00B471BB" w:rsidRPr="00B471BB" w:rsidRDefault="00B471BB" w:rsidP="00B471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1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[Watch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Our Promotional</w:t>
      </w:r>
      <w:r w:rsidRPr="00B471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Video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Pr="00B471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]</w:t>
      </w:r>
    </w:p>
    <w:p w14:paraId="00902D46" w14:textId="1A10D471" w:rsidR="00B471BB" w:rsidRPr="00B471BB" w:rsidRDefault="00B471BB" w:rsidP="00B471B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2575E7" w14:textId="77777777" w:rsidR="00B471BB" w:rsidRPr="00B471BB" w:rsidRDefault="00B471BB" w:rsidP="00B471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471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Call to Action</w:t>
      </w:r>
    </w:p>
    <w:p w14:paraId="5628DD7C" w14:textId="77777777" w:rsidR="00B471BB" w:rsidRDefault="00B471BB" w:rsidP="00B471B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71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Join Us in Building Vertical Cities for a Sustainable Tomorrow.</w:t>
      </w:r>
      <w:r w:rsidRPr="00B471BB">
        <w:rPr>
          <w:rFonts w:ascii="Times New Roman" w:eastAsia="Times New Roman" w:hAnsi="Times New Roman" w:cs="Times New Roman"/>
          <w:kern w:val="0"/>
          <w14:ligatures w14:val="none"/>
        </w:rPr>
        <w:br/>
        <w:t>Connect with our executive team to explore investment opportunities.</w:t>
      </w:r>
    </w:p>
    <w:p w14:paraId="5B16A2E7" w14:textId="77777777" w:rsidR="00B471BB" w:rsidRPr="00B471BB" w:rsidRDefault="00B471BB" w:rsidP="00B471B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1F5A96" w14:textId="77777777" w:rsidR="00B471BB" w:rsidRDefault="00B471BB" w:rsidP="00B471BB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471BB">
        <w:rPr>
          <w:rFonts w:ascii="Times New Roman" w:eastAsia="Times New Roman" w:hAnsi="Times New Roman" w:cs="Times New Roman"/>
          <w:kern w:val="0"/>
          <w14:ligatures w14:val="none"/>
        </w:rPr>
        <w:t>[</w:t>
      </w:r>
      <w:r w:rsidRPr="00B471BB">
        <w:rPr>
          <w:rFonts w:ascii="Times New Roman" w:eastAsia="Times New Roman" w:hAnsi="Times New Roman" w:cs="Times New Roman"/>
          <w:kern w:val="0"/>
          <w14:ligatures w14:val="none"/>
        </w:rPr>
        <w:t xml:space="preserve">Email </w:t>
      </w:r>
      <w:hyperlink r:id="rId5" w:history="1">
        <w:r w:rsidRPr="00B471BB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thehomeconstructors@gmail.com</w:t>
        </w:r>
      </w:hyperlink>
      <w:r w:rsidRPr="00B471BB">
        <w:rPr>
          <w:rFonts w:ascii="Times New Roman" w:eastAsia="Times New Roman" w:hAnsi="Times New Roman" w:cs="Times New Roman"/>
          <w:kern w:val="0"/>
          <w14:ligatures w14:val="none"/>
        </w:rPr>
        <w:t xml:space="preserve"> or call (970)319-8182 to Request an </w:t>
      </w:r>
    </w:p>
    <w:p w14:paraId="52C7A2BF" w14:textId="55E2EAD5" w:rsidR="00B471BB" w:rsidRPr="00B471BB" w:rsidRDefault="00B471BB" w:rsidP="00B471BB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471BB">
        <w:rPr>
          <w:rFonts w:ascii="Times New Roman" w:eastAsia="Times New Roman" w:hAnsi="Times New Roman" w:cs="Times New Roman"/>
          <w:kern w:val="0"/>
          <w14:ligatures w14:val="none"/>
        </w:rPr>
        <w:t>Investor Kit or Pitch Deck.</w:t>
      </w:r>
      <w:r w:rsidRPr="00B471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]</w:t>
      </w:r>
    </w:p>
    <w:sectPr w:rsidR="00B471BB" w:rsidRPr="00B47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D03E8"/>
    <w:multiLevelType w:val="multilevel"/>
    <w:tmpl w:val="278A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36681"/>
    <w:multiLevelType w:val="multilevel"/>
    <w:tmpl w:val="46B4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125D3"/>
    <w:multiLevelType w:val="multilevel"/>
    <w:tmpl w:val="A35E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762243"/>
    <w:multiLevelType w:val="multilevel"/>
    <w:tmpl w:val="20DC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121622">
    <w:abstractNumId w:val="0"/>
  </w:num>
  <w:num w:numId="2" w16cid:durableId="127206425">
    <w:abstractNumId w:val="1"/>
  </w:num>
  <w:num w:numId="3" w16cid:durableId="1898543395">
    <w:abstractNumId w:val="2"/>
  </w:num>
  <w:num w:numId="4" w16cid:durableId="614408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BB"/>
    <w:rsid w:val="00813ADB"/>
    <w:rsid w:val="00B4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5081E"/>
  <w15:chartTrackingRefBased/>
  <w15:docId w15:val="{C7D3FEAB-7A49-46DC-AFE8-2BCC6F23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1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1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1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1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1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71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1BB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471B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471BB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ehomeconstructo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Stanton</dc:creator>
  <cp:keywords/>
  <dc:description/>
  <cp:lastModifiedBy>Amanda Stanton</cp:lastModifiedBy>
  <cp:revision>1</cp:revision>
  <dcterms:created xsi:type="dcterms:W3CDTF">2025-04-27T23:03:00Z</dcterms:created>
  <dcterms:modified xsi:type="dcterms:W3CDTF">2025-04-27T23:13:00Z</dcterms:modified>
</cp:coreProperties>
</file>